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475" w:rsidRPr="009D7475" w:rsidRDefault="009D7475" w:rsidP="009D7475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b/>
          <w:bCs/>
          <w:color w:val="222222"/>
          <w:sz w:val="21"/>
          <w:szCs w:val="21"/>
        </w:rPr>
      </w:pPr>
      <w:proofErr w:type="spellStart"/>
      <w:proofErr w:type="gramStart"/>
      <w:r w:rsidRPr="009D7475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ტენდერის</w:t>
      </w:r>
      <w:proofErr w:type="spellEnd"/>
      <w:proofErr w:type="gramEnd"/>
      <w:r w:rsidRPr="009D7475">
        <w:rPr>
          <w:rFonts w:ascii="Helvetica" w:eastAsia="Times New Roman" w:hAnsi="Helvetica" w:cs="Helvetica"/>
          <w:b/>
          <w:bCs/>
          <w:color w:val="222222"/>
          <w:sz w:val="21"/>
          <w:szCs w:val="21"/>
        </w:rPr>
        <w:t> </w:t>
      </w:r>
      <w:proofErr w:type="spellStart"/>
      <w:r w:rsidRPr="009D7475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აღწერილობა</w:t>
      </w:r>
      <w:proofErr w:type="spellEnd"/>
      <w:r w:rsidRPr="009D7475">
        <w:rPr>
          <w:rFonts w:ascii="Helvetica" w:eastAsia="Times New Roman" w:hAnsi="Helvetica" w:cs="Helvetica"/>
          <w:b/>
          <w:bCs/>
          <w:color w:val="222222"/>
          <w:sz w:val="21"/>
          <w:szCs w:val="21"/>
        </w:rPr>
        <w:t>:</w:t>
      </w:r>
    </w:p>
    <w:p w:rsidR="009D7475" w:rsidRPr="009D7475" w:rsidRDefault="009D7475" w:rsidP="009D7475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proofErr w:type="gramStart"/>
      <w:r w:rsidRPr="006174CE">
        <w:rPr>
          <w:rFonts w:ascii="Sylfaen" w:eastAsia="Times New Roman" w:hAnsi="Sylfaen" w:cs="Sylfaen"/>
          <w:b/>
          <w:bCs/>
          <w:color w:val="333333"/>
          <w:sz w:val="21"/>
          <w:szCs w:val="21"/>
        </w:rPr>
        <w:t>შპს</w:t>
      </w:r>
      <w:proofErr w:type="spellEnd"/>
      <w:proofErr w:type="gramEnd"/>
      <w:r w:rsidRPr="006174C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"</w:t>
      </w:r>
      <w:r w:rsidR="00A842B9">
        <w:rPr>
          <w:rFonts w:ascii="Sylfaen" w:eastAsia="Times New Roman" w:hAnsi="Sylfaen" w:cs="Helvetica"/>
          <w:b/>
          <w:bCs/>
          <w:color w:val="333333"/>
          <w:sz w:val="21"/>
          <w:szCs w:val="21"/>
          <w:lang w:val="ka-GE"/>
        </w:rPr>
        <w:t>რუსთავი მოლი</w:t>
      </w:r>
      <w:r w:rsidRPr="006174C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"</w:t>
      </w:r>
      <w:r w:rsidRPr="009D7475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proofErr w:type="spellStart"/>
      <w:r w:rsidRPr="009D7475">
        <w:rPr>
          <w:rFonts w:ascii="Sylfaen" w:eastAsia="Times New Roman" w:hAnsi="Sylfaen" w:cs="Sylfaen"/>
          <w:color w:val="333333"/>
          <w:sz w:val="21"/>
          <w:szCs w:val="21"/>
        </w:rPr>
        <w:t>აცხადებს</w:t>
      </w:r>
      <w:proofErr w:type="spellEnd"/>
      <w:r w:rsidRPr="009D7475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9D7475">
        <w:rPr>
          <w:rFonts w:ascii="Sylfaen" w:eastAsia="Times New Roman" w:hAnsi="Sylfaen" w:cs="Sylfaen"/>
          <w:color w:val="333333"/>
          <w:sz w:val="21"/>
          <w:szCs w:val="21"/>
        </w:rPr>
        <w:t>ტენდერს</w:t>
      </w:r>
      <w:proofErr w:type="spellEnd"/>
      <w:r w:rsidRPr="009D7475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9D7475">
        <w:rPr>
          <w:rFonts w:ascii="Sylfaen" w:eastAsia="Times New Roman" w:hAnsi="Sylfaen" w:cs="Sylfaen"/>
          <w:color w:val="333333"/>
          <w:sz w:val="21"/>
          <w:szCs w:val="21"/>
        </w:rPr>
        <w:t>მის</w:t>
      </w:r>
      <w:proofErr w:type="spellEnd"/>
      <w:r w:rsidRPr="009D7475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9D7475">
        <w:rPr>
          <w:rFonts w:ascii="Sylfaen" w:eastAsia="Times New Roman" w:hAnsi="Sylfaen" w:cs="Sylfaen"/>
          <w:color w:val="333333"/>
          <w:sz w:val="21"/>
          <w:szCs w:val="21"/>
        </w:rPr>
        <w:t>საკუთრებაში</w:t>
      </w:r>
      <w:proofErr w:type="spellEnd"/>
      <w:r w:rsidRPr="009D7475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9D7475">
        <w:rPr>
          <w:rFonts w:ascii="Sylfaen" w:eastAsia="Times New Roman" w:hAnsi="Sylfaen" w:cs="Sylfaen"/>
          <w:color w:val="333333"/>
          <w:sz w:val="21"/>
          <w:szCs w:val="21"/>
        </w:rPr>
        <w:t>არსებულ</w:t>
      </w:r>
      <w:proofErr w:type="spellEnd"/>
      <w:r w:rsidRPr="009D7475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eastAsia="Times New Roman" w:hAnsi="Sylfaen" w:cs="Sylfaen"/>
          <w:color w:val="333333"/>
          <w:sz w:val="21"/>
          <w:szCs w:val="21"/>
        </w:rPr>
        <w:t xml:space="preserve">ქ. </w:t>
      </w:r>
      <w:r w:rsidR="00A842B9">
        <w:rPr>
          <w:rFonts w:ascii="Sylfaen" w:eastAsia="Times New Roman" w:hAnsi="Sylfaen" w:cs="Sylfaen"/>
          <w:color w:val="333333"/>
          <w:sz w:val="21"/>
          <w:szCs w:val="21"/>
          <w:lang w:val="ka-GE"/>
        </w:rPr>
        <w:t>რუსთავში შარტავს გამზირის</w:t>
      </w:r>
      <w:r w:rsidR="007142D8">
        <w:rPr>
          <w:rFonts w:ascii="Sylfaen" w:eastAsia="Times New Roman" w:hAnsi="Sylfaen" w:cs="Sylfaen"/>
          <w:color w:val="333333"/>
          <w:sz w:val="21"/>
          <w:szCs w:val="21"/>
          <w:lang w:val="ka-GE"/>
        </w:rPr>
        <w:t xml:space="preserve"> და ლომოურის ქუჩის გადაკვეთაზე</w:t>
      </w:r>
      <w:r w:rsidRPr="009D7475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9D7475">
        <w:rPr>
          <w:rFonts w:ascii="Sylfaen" w:eastAsia="Times New Roman" w:hAnsi="Sylfaen" w:cs="Sylfaen"/>
          <w:color w:val="333333"/>
          <w:sz w:val="21"/>
          <w:szCs w:val="21"/>
        </w:rPr>
        <w:t>მდებარე</w:t>
      </w:r>
      <w:proofErr w:type="spellEnd"/>
      <w:r w:rsidRPr="009D7475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9D7475">
        <w:rPr>
          <w:rFonts w:ascii="Sylfaen" w:eastAsia="Times New Roman" w:hAnsi="Sylfaen" w:cs="Sylfaen"/>
          <w:color w:val="333333"/>
          <w:sz w:val="21"/>
          <w:szCs w:val="21"/>
        </w:rPr>
        <w:t>მიწის</w:t>
      </w:r>
      <w:proofErr w:type="spellEnd"/>
      <w:r w:rsidRPr="009D7475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9D7475">
        <w:rPr>
          <w:rFonts w:ascii="Sylfaen" w:eastAsia="Times New Roman" w:hAnsi="Sylfaen" w:cs="Sylfaen"/>
          <w:color w:val="333333"/>
          <w:sz w:val="21"/>
          <w:szCs w:val="21"/>
        </w:rPr>
        <w:t>ნაკვეთზე</w:t>
      </w:r>
      <w:proofErr w:type="spellEnd"/>
      <w:r w:rsidRPr="009D7475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="007142D8">
        <w:rPr>
          <w:rFonts w:ascii="Sylfaen" w:eastAsia="Times New Roman" w:hAnsi="Sylfaen" w:cs="Sylfaen"/>
          <w:color w:val="333333"/>
          <w:sz w:val="21"/>
          <w:szCs w:val="21"/>
          <w:lang w:val="ka-GE"/>
        </w:rPr>
        <w:t>სავაჭრო ცენტრის კონსტრუქციული ნაწილის მშენებლობაზე</w:t>
      </w:r>
      <w:r w:rsidRPr="009D7475">
        <w:rPr>
          <w:rFonts w:ascii="Helvetica" w:eastAsia="Times New Roman" w:hAnsi="Helvetica" w:cs="Helvetica"/>
          <w:color w:val="333333"/>
          <w:sz w:val="21"/>
          <w:szCs w:val="21"/>
        </w:rPr>
        <w:t xml:space="preserve">, </w:t>
      </w:r>
      <w:proofErr w:type="spellStart"/>
      <w:r w:rsidRPr="009D7475">
        <w:rPr>
          <w:rFonts w:ascii="Sylfaen" w:eastAsia="Times New Roman" w:hAnsi="Sylfaen" w:cs="Sylfaen"/>
          <w:color w:val="333333"/>
          <w:sz w:val="21"/>
          <w:szCs w:val="21"/>
        </w:rPr>
        <w:t>სამშენებლო</w:t>
      </w:r>
      <w:proofErr w:type="spellEnd"/>
      <w:r w:rsidRPr="009D7475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9D7475">
        <w:rPr>
          <w:rFonts w:ascii="Sylfaen" w:eastAsia="Times New Roman" w:hAnsi="Sylfaen" w:cs="Sylfaen"/>
          <w:color w:val="333333"/>
          <w:sz w:val="21"/>
          <w:szCs w:val="21"/>
        </w:rPr>
        <w:t>კომპანიის</w:t>
      </w:r>
      <w:proofErr w:type="spellEnd"/>
      <w:r w:rsidRPr="009D7475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9D7475">
        <w:rPr>
          <w:rFonts w:ascii="Sylfaen" w:eastAsia="Times New Roman" w:hAnsi="Sylfaen" w:cs="Sylfaen"/>
          <w:color w:val="333333"/>
          <w:sz w:val="21"/>
          <w:szCs w:val="21"/>
        </w:rPr>
        <w:t>შერჩევის</w:t>
      </w:r>
      <w:proofErr w:type="spellEnd"/>
      <w:r w:rsidRPr="009D7475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9D7475">
        <w:rPr>
          <w:rFonts w:ascii="Sylfaen" w:eastAsia="Times New Roman" w:hAnsi="Sylfaen" w:cs="Sylfaen"/>
          <w:color w:val="333333"/>
          <w:sz w:val="21"/>
          <w:szCs w:val="21"/>
        </w:rPr>
        <w:t>მიზნით</w:t>
      </w:r>
      <w:proofErr w:type="spellEnd"/>
      <w:r w:rsidRPr="009D7475">
        <w:rPr>
          <w:rFonts w:ascii="Helvetica" w:eastAsia="Times New Roman" w:hAnsi="Helvetica" w:cs="Helvetica"/>
          <w:color w:val="333333"/>
          <w:sz w:val="21"/>
          <w:szCs w:val="21"/>
        </w:rPr>
        <w:t>.</w:t>
      </w:r>
    </w:p>
    <w:p w:rsidR="009D7475" w:rsidRPr="006174CE" w:rsidRDefault="00EF7107" w:rsidP="009D7475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  <w:r>
        <w:rPr>
          <w:rFonts w:ascii="Sylfaen" w:eastAsia="Times New Roman" w:hAnsi="Sylfaen" w:cs="Sylfaen"/>
          <w:b/>
          <w:bCs/>
          <w:color w:val="333333"/>
          <w:sz w:val="21"/>
          <w:szCs w:val="21"/>
          <w:lang w:val="ka-GE"/>
        </w:rPr>
        <w:t>სატენდეროდ წარმ</w:t>
      </w:r>
      <w:r w:rsidR="009D7475" w:rsidRPr="006174CE">
        <w:rPr>
          <w:rFonts w:ascii="Sylfaen" w:eastAsia="Times New Roman" w:hAnsi="Sylfaen" w:cs="Sylfaen"/>
          <w:b/>
          <w:bCs/>
          <w:color w:val="333333"/>
          <w:sz w:val="21"/>
          <w:szCs w:val="21"/>
          <w:lang w:val="ka-GE"/>
        </w:rPr>
        <w:t xml:space="preserve">დგენილი საპროექტო დოკუმენტაციით განსაზღვრული </w:t>
      </w:r>
      <w:proofErr w:type="spellStart"/>
      <w:r w:rsidR="009D7475" w:rsidRPr="006174CE">
        <w:rPr>
          <w:rFonts w:ascii="Sylfaen" w:eastAsia="Times New Roman" w:hAnsi="Sylfaen" w:cs="Sylfaen"/>
          <w:b/>
          <w:bCs/>
          <w:color w:val="333333"/>
          <w:sz w:val="21"/>
          <w:szCs w:val="21"/>
        </w:rPr>
        <w:t>სამშენებლო</w:t>
      </w:r>
      <w:proofErr w:type="spellEnd"/>
      <w:r w:rsidR="009D7475" w:rsidRPr="006174C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</w:t>
      </w:r>
      <w:proofErr w:type="spellStart"/>
      <w:r w:rsidR="009D7475" w:rsidRPr="006174CE">
        <w:rPr>
          <w:rFonts w:ascii="Sylfaen" w:eastAsia="Times New Roman" w:hAnsi="Sylfaen" w:cs="Sylfaen"/>
          <w:b/>
          <w:bCs/>
          <w:color w:val="333333"/>
          <w:sz w:val="21"/>
          <w:szCs w:val="21"/>
        </w:rPr>
        <w:t>სამუშაოები</w:t>
      </w:r>
      <w:proofErr w:type="spellEnd"/>
      <w:r w:rsidR="009D7475" w:rsidRPr="006174C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</w:t>
      </w:r>
      <w:proofErr w:type="spellStart"/>
      <w:r w:rsidR="009D7475" w:rsidRPr="006174CE">
        <w:rPr>
          <w:rFonts w:ascii="Sylfaen" w:eastAsia="Times New Roman" w:hAnsi="Sylfaen" w:cs="Sylfaen"/>
          <w:b/>
          <w:bCs/>
          <w:color w:val="333333"/>
          <w:sz w:val="21"/>
          <w:szCs w:val="21"/>
        </w:rPr>
        <w:t>უნდა</w:t>
      </w:r>
      <w:proofErr w:type="spellEnd"/>
      <w:r w:rsidR="009D7475" w:rsidRPr="006174C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</w:t>
      </w:r>
      <w:proofErr w:type="spellStart"/>
      <w:r w:rsidR="009D7475" w:rsidRPr="006174CE">
        <w:rPr>
          <w:rFonts w:ascii="Sylfaen" w:eastAsia="Times New Roman" w:hAnsi="Sylfaen" w:cs="Sylfaen"/>
          <w:b/>
          <w:bCs/>
          <w:color w:val="333333"/>
          <w:sz w:val="21"/>
          <w:szCs w:val="21"/>
        </w:rPr>
        <w:t>დასრულდეს</w:t>
      </w:r>
      <w:proofErr w:type="spellEnd"/>
      <w:r w:rsidR="009D7475" w:rsidRPr="006174C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</w:t>
      </w:r>
      <w:r w:rsidR="009D7475" w:rsidRPr="006174CE">
        <w:rPr>
          <w:rFonts w:ascii="Sylfaen" w:eastAsia="Times New Roman" w:hAnsi="Sylfaen" w:cs="Helvetica"/>
          <w:b/>
          <w:bCs/>
          <w:color w:val="333333"/>
          <w:sz w:val="21"/>
          <w:szCs w:val="21"/>
          <w:lang w:val="ka-GE"/>
        </w:rPr>
        <w:t xml:space="preserve"> ხელშეკრულების გაფორმებიდან </w:t>
      </w:r>
      <w:proofErr w:type="spellStart"/>
      <w:r w:rsidR="009D7475" w:rsidRPr="006174CE">
        <w:rPr>
          <w:rFonts w:ascii="Sylfaen" w:eastAsia="Times New Roman" w:hAnsi="Sylfaen" w:cs="Sylfaen"/>
          <w:b/>
          <w:bCs/>
          <w:color w:val="333333"/>
          <w:sz w:val="21"/>
          <w:szCs w:val="21"/>
        </w:rPr>
        <w:t>არაუგვიანეს</w:t>
      </w:r>
      <w:proofErr w:type="spellEnd"/>
      <w:r w:rsidR="009D7475" w:rsidRPr="006174C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</w:t>
      </w:r>
      <w:r w:rsidR="00B2092D" w:rsidRPr="007142D8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1</w:t>
      </w:r>
      <w:r w:rsidR="007142D8" w:rsidRPr="007142D8">
        <w:rPr>
          <w:rFonts w:ascii="Sylfaen" w:eastAsia="Times New Roman" w:hAnsi="Sylfaen" w:cs="Helvetica"/>
          <w:b/>
          <w:bCs/>
          <w:color w:val="333333"/>
          <w:sz w:val="21"/>
          <w:szCs w:val="21"/>
          <w:lang w:val="ka-GE"/>
        </w:rPr>
        <w:t>2</w:t>
      </w:r>
      <w:r w:rsidR="009D7475" w:rsidRPr="007142D8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(</w:t>
      </w:r>
      <w:r w:rsidR="007142D8" w:rsidRPr="007142D8">
        <w:rPr>
          <w:rFonts w:ascii="Sylfaen" w:eastAsia="Times New Roman" w:hAnsi="Sylfaen" w:cs="Sylfaen"/>
          <w:b/>
          <w:bCs/>
          <w:color w:val="333333"/>
          <w:sz w:val="21"/>
          <w:szCs w:val="21"/>
          <w:lang w:val="ka-GE"/>
        </w:rPr>
        <w:t>თორმეტი</w:t>
      </w:r>
      <w:r w:rsidR="009D7475" w:rsidRPr="007142D8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) </w:t>
      </w:r>
      <w:proofErr w:type="spellStart"/>
      <w:r w:rsidR="007142D8" w:rsidRPr="007142D8">
        <w:rPr>
          <w:rFonts w:ascii="Sylfaen" w:eastAsia="Times New Roman" w:hAnsi="Sylfaen" w:cs="Sylfaen"/>
          <w:b/>
          <w:bCs/>
          <w:color w:val="333333"/>
          <w:sz w:val="21"/>
          <w:szCs w:val="21"/>
        </w:rPr>
        <w:t>თვის</w:t>
      </w:r>
      <w:proofErr w:type="spellEnd"/>
      <w:r w:rsidR="007142D8" w:rsidRPr="007142D8">
        <w:rPr>
          <w:rFonts w:ascii="Sylfaen" w:eastAsia="Times New Roman" w:hAnsi="Sylfaen" w:cs="Sylfaen"/>
          <w:b/>
          <w:bCs/>
          <w:color w:val="333333"/>
          <w:sz w:val="21"/>
          <w:szCs w:val="21"/>
        </w:rPr>
        <w:t xml:space="preserve"> </w:t>
      </w:r>
      <w:r w:rsidR="009D7475" w:rsidRPr="007142D8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</w:t>
      </w:r>
      <w:proofErr w:type="spellStart"/>
      <w:r w:rsidR="009D7475" w:rsidRPr="007142D8">
        <w:rPr>
          <w:rFonts w:ascii="Sylfaen" w:eastAsia="Times New Roman" w:hAnsi="Sylfaen" w:cs="Sylfaen"/>
          <w:b/>
          <w:bCs/>
          <w:color w:val="333333"/>
          <w:sz w:val="21"/>
          <w:szCs w:val="21"/>
        </w:rPr>
        <w:t>ვადაში</w:t>
      </w:r>
      <w:proofErr w:type="spellEnd"/>
      <w:r w:rsidR="009D7475" w:rsidRPr="007142D8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.</w:t>
      </w:r>
      <w:bookmarkStart w:id="0" w:name="_GoBack"/>
      <w:bookmarkEnd w:id="0"/>
    </w:p>
    <w:p w:rsidR="006174CE" w:rsidRPr="006174CE" w:rsidRDefault="006174CE" w:rsidP="006174CE">
      <w:pPr>
        <w:pStyle w:val="Heading3"/>
        <w:shd w:val="clear" w:color="auto" w:fill="FFFFFF"/>
        <w:spacing w:before="300" w:after="150"/>
        <w:rPr>
          <w:rFonts w:ascii="Sylfaen" w:hAnsi="Sylfaen" w:cs="Helvetica"/>
          <w:color w:val="222222"/>
          <w:sz w:val="21"/>
          <w:szCs w:val="21"/>
        </w:rPr>
      </w:pPr>
      <w:proofErr w:type="spellStart"/>
      <w:proofErr w:type="gramStart"/>
      <w:r w:rsidRPr="006174CE">
        <w:rPr>
          <w:rFonts w:ascii="Sylfaen" w:hAnsi="Sylfaen" w:cs="Sylfaen"/>
          <w:color w:val="222222"/>
          <w:sz w:val="21"/>
          <w:szCs w:val="21"/>
        </w:rPr>
        <w:t>ტენდერის</w:t>
      </w:r>
      <w:proofErr w:type="spellEnd"/>
      <w:proofErr w:type="gramEnd"/>
      <w:r w:rsidRPr="006174CE">
        <w:rPr>
          <w:rFonts w:ascii="Sylfaen" w:hAnsi="Sylfaen" w:cs="Helvetica"/>
          <w:color w:val="222222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222222"/>
          <w:sz w:val="21"/>
          <w:szCs w:val="21"/>
        </w:rPr>
        <w:t>მონაწილეობისთვის</w:t>
      </w:r>
      <w:proofErr w:type="spellEnd"/>
      <w:r w:rsidRPr="006174CE">
        <w:rPr>
          <w:rFonts w:ascii="Sylfaen" w:hAnsi="Sylfaen" w:cs="Helvetica"/>
          <w:color w:val="222222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222222"/>
          <w:sz w:val="21"/>
          <w:szCs w:val="21"/>
        </w:rPr>
        <w:t>დაინტერესებულმა</w:t>
      </w:r>
      <w:proofErr w:type="spellEnd"/>
      <w:r w:rsidRPr="006174CE">
        <w:rPr>
          <w:rFonts w:ascii="Sylfaen" w:hAnsi="Sylfaen" w:cs="Helvetica"/>
          <w:color w:val="222222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222222"/>
          <w:sz w:val="21"/>
          <w:szCs w:val="21"/>
        </w:rPr>
        <w:t>კანდიდატებმა</w:t>
      </w:r>
      <w:proofErr w:type="spellEnd"/>
      <w:r w:rsidRPr="006174CE">
        <w:rPr>
          <w:rFonts w:ascii="Sylfaen" w:hAnsi="Sylfaen" w:cs="Helvetica"/>
          <w:color w:val="222222"/>
          <w:sz w:val="21"/>
          <w:szCs w:val="21"/>
        </w:rPr>
        <w:t xml:space="preserve">  </w:t>
      </w:r>
      <w:proofErr w:type="spellStart"/>
      <w:r w:rsidRPr="006174CE">
        <w:rPr>
          <w:rFonts w:ascii="Sylfaen" w:hAnsi="Sylfaen" w:cs="Sylfaen"/>
          <w:color w:val="222222"/>
          <w:sz w:val="21"/>
          <w:szCs w:val="21"/>
        </w:rPr>
        <w:t>უნდა</w:t>
      </w:r>
      <w:proofErr w:type="spellEnd"/>
      <w:r w:rsidRPr="006174CE">
        <w:rPr>
          <w:rFonts w:ascii="Sylfaen" w:hAnsi="Sylfaen" w:cs="Helvetica"/>
          <w:color w:val="222222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222222"/>
          <w:sz w:val="21"/>
          <w:szCs w:val="21"/>
        </w:rPr>
        <w:t>წარმოადგინონ</w:t>
      </w:r>
      <w:proofErr w:type="spellEnd"/>
      <w:r w:rsidRPr="006174CE">
        <w:rPr>
          <w:rFonts w:ascii="Sylfaen" w:hAnsi="Sylfaen" w:cs="Helvetica"/>
          <w:color w:val="222222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222222"/>
          <w:sz w:val="21"/>
          <w:szCs w:val="21"/>
        </w:rPr>
        <w:t>შემდეგი</w:t>
      </w:r>
      <w:proofErr w:type="spellEnd"/>
      <w:r w:rsidRPr="006174CE">
        <w:rPr>
          <w:rFonts w:ascii="Sylfaen" w:hAnsi="Sylfaen" w:cs="Helvetica"/>
          <w:color w:val="222222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222222"/>
          <w:sz w:val="21"/>
          <w:szCs w:val="21"/>
        </w:rPr>
        <w:t>საბუთები</w:t>
      </w:r>
      <w:proofErr w:type="spellEnd"/>
      <w:r w:rsidRPr="006174CE">
        <w:rPr>
          <w:rFonts w:ascii="Sylfaen" w:hAnsi="Sylfaen" w:cs="Helvetica"/>
          <w:color w:val="222222"/>
          <w:sz w:val="21"/>
          <w:szCs w:val="21"/>
        </w:rPr>
        <w:t>:</w:t>
      </w:r>
    </w:p>
    <w:p w:rsidR="006174CE" w:rsidRPr="006174CE" w:rsidRDefault="006174CE" w:rsidP="006174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hAnsi="Helvetica" w:cs="Helvetica"/>
          <w:color w:val="333333"/>
          <w:sz w:val="21"/>
          <w:szCs w:val="21"/>
        </w:rPr>
      </w:pP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პროექტის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ღირებულება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(</w:t>
      </w:r>
      <w:proofErr w:type="spellStart"/>
      <w:r w:rsidR="002D095E">
        <w:rPr>
          <w:rFonts w:ascii="Sylfaen" w:hAnsi="Sylfaen" w:cs="Sylfaen"/>
          <w:color w:val="333333"/>
          <w:sz w:val="21"/>
          <w:szCs w:val="21"/>
        </w:rPr>
        <w:t>ხარჯთაღრიცხვის</w:t>
      </w:r>
      <w:proofErr w:type="spellEnd"/>
      <w:r w:rsidR="002D095E">
        <w:rPr>
          <w:rFonts w:ascii="Sylfaen" w:hAnsi="Sylfaen" w:cs="Sylfaen"/>
          <w:color w:val="333333"/>
          <w:sz w:val="21"/>
          <w:szCs w:val="21"/>
        </w:rPr>
        <w:t xml:space="preserve"> </w:t>
      </w:r>
      <w:proofErr w:type="spellStart"/>
      <w:r w:rsidR="002D095E">
        <w:rPr>
          <w:rFonts w:ascii="Sylfaen" w:hAnsi="Sylfaen" w:cs="Sylfaen"/>
          <w:color w:val="333333"/>
          <w:sz w:val="21"/>
          <w:szCs w:val="21"/>
        </w:rPr>
        <w:t>მომზადებისას</w:t>
      </w:r>
      <w:proofErr w:type="spellEnd"/>
      <w:r w:rsidR="002D095E">
        <w:rPr>
          <w:rFonts w:ascii="Sylfaen" w:hAnsi="Sylfaen" w:cs="Sylfaen"/>
          <w:color w:val="333333"/>
          <w:sz w:val="21"/>
          <w:szCs w:val="21"/>
        </w:rPr>
        <w:t xml:space="preserve"> </w:t>
      </w:r>
      <w:proofErr w:type="spellStart"/>
      <w:r w:rsidR="002D095E">
        <w:rPr>
          <w:rFonts w:ascii="Sylfaen" w:hAnsi="Sylfaen" w:cs="Sylfaen"/>
          <w:color w:val="333333"/>
          <w:sz w:val="21"/>
          <w:szCs w:val="21"/>
        </w:rPr>
        <w:t>გამოყენებულ</w:t>
      </w:r>
      <w:proofErr w:type="spellEnd"/>
      <w:r w:rsidR="002D095E">
        <w:rPr>
          <w:rFonts w:ascii="Sylfaen" w:hAnsi="Sylfaen" w:cs="Sylfaen"/>
          <w:color w:val="333333"/>
          <w:sz w:val="21"/>
          <w:szCs w:val="21"/>
        </w:rPr>
        <w:t xml:space="preserve"> </w:t>
      </w:r>
      <w:proofErr w:type="spellStart"/>
      <w:r w:rsidR="002D095E">
        <w:rPr>
          <w:rFonts w:ascii="Sylfaen" w:hAnsi="Sylfaen" w:cs="Sylfaen"/>
          <w:color w:val="333333"/>
          <w:sz w:val="21"/>
          <w:szCs w:val="21"/>
        </w:rPr>
        <w:t>უნდა</w:t>
      </w:r>
      <w:proofErr w:type="spellEnd"/>
      <w:r w:rsidR="002D095E">
        <w:rPr>
          <w:rFonts w:ascii="Sylfaen" w:hAnsi="Sylfaen" w:cs="Sylfaen"/>
          <w:color w:val="333333"/>
          <w:sz w:val="21"/>
          <w:szCs w:val="21"/>
        </w:rPr>
        <w:t xml:space="preserve"> </w:t>
      </w:r>
      <w:proofErr w:type="spellStart"/>
      <w:r w:rsidR="002D095E">
        <w:rPr>
          <w:rFonts w:ascii="Sylfaen" w:hAnsi="Sylfaen" w:cs="Sylfaen"/>
          <w:color w:val="333333"/>
          <w:sz w:val="21"/>
          <w:szCs w:val="21"/>
        </w:rPr>
        <w:t>იქნას</w:t>
      </w:r>
      <w:proofErr w:type="spellEnd"/>
      <w:r w:rsidR="002D095E">
        <w:rPr>
          <w:rFonts w:ascii="Sylfaen" w:hAnsi="Sylfaen" w:cs="Sylfaen"/>
          <w:color w:val="333333"/>
          <w:sz w:val="21"/>
          <w:szCs w:val="21"/>
        </w:rPr>
        <w:t xml:space="preserve"> </w:t>
      </w:r>
      <w:proofErr w:type="spellStart"/>
      <w:r w:rsidR="002D095E">
        <w:rPr>
          <w:rFonts w:ascii="Sylfaen" w:hAnsi="Sylfaen" w:cs="Sylfaen"/>
          <w:color w:val="333333"/>
          <w:sz w:val="21"/>
          <w:szCs w:val="21"/>
        </w:rPr>
        <w:t>სატენდერო</w:t>
      </w:r>
      <w:proofErr w:type="spellEnd"/>
      <w:r w:rsidR="002D095E">
        <w:rPr>
          <w:rFonts w:ascii="Sylfaen" w:hAnsi="Sylfaen" w:cs="Sylfaen"/>
          <w:color w:val="333333"/>
          <w:sz w:val="21"/>
          <w:szCs w:val="21"/>
        </w:rPr>
        <w:t xml:space="preserve"> </w:t>
      </w:r>
      <w:proofErr w:type="spellStart"/>
      <w:r w:rsidR="002D095E">
        <w:rPr>
          <w:rFonts w:ascii="Sylfaen" w:hAnsi="Sylfaen" w:cs="Sylfaen"/>
          <w:color w:val="333333"/>
          <w:sz w:val="21"/>
          <w:szCs w:val="21"/>
        </w:rPr>
        <w:t>დოკუმენტაციაზე</w:t>
      </w:r>
      <w:proofErr w:type="spellEnd"/>
      <w:r w:rsidR="002D095E">
        <w:rPr>
          <w:rFonts w:ascii="Sylfaen" w:hAnsi="Sylfaen" w:cs="Sylfaen"/>
          <w:color w:val="333333"/>
          <w:sz w:val="21"/>
          <w:szCs w:val="21"/>
        </w:rPr>
        <w:t xml:space="preserve"> </w:t>
      </w:r>
      <w:proofErr w:type="spellStart"/>
      <w:r w:rsidR="002D095E">
        <w:rPr>
          <w:rFonts w:ascii="Sylfaen" w:hAnsi="Sylfaen" w:cs="Sylfaen"/>
          <w:color w:val="333333"/>
          <w:sz w:val="21"/>
          <w:szCs w:val="21"/>
        </w:rPr>
        <w:t>დართული</w:t>
      </w:r>
      <w:proofErr w:type="spellEnd"/>
      <w:r w:rsidR="002D095E">
        <w:rPr>
          <w:rFonts w:ascii="Sylfaen" w:hAnsi="Sylfaen" w:cs="Sylfaen"/>
          <w:color w:val="333333"/>
          <w:sz w:val="21"/>
          <w:szCs w:val="21"/>
        </w:rPr>
        <w:t xml:space="preserve"> </w:t>
      </w:r>
      <w:proofErr w:type="spellStart"/>
      <w:r w:rsidR="002D095E">
        <w:rPr>
          <w:rFonts w:ascii="Sylfaen" w:hAnsi="Sylfaen" w:cs="Sylfaen"/>
          <w:color w:val="333333"/>
          <w:sz w:val="21"/>
          <w:szCs w:val="21"/>
        </w:rPr>
        <w:t>ხარჯთაღრიცხვის</w:t>
      </w:r>
      <w:proofErr w:type="spellEnd"/>
      <w:r w:rsidR="002D095E">
        <w:rPr>
          <w:rFonts w:ascii="Sylfaen" w:hAnsi="Sylfaen" w:cs="Sylfaen"/>
          <w:color w:val="333333"/>
          <w:sz w:val="21"/>
          <w:szCs w:val="21"/>
        </w:rPr>
        <w:t xml:space="preserve"> </w:t>
      </w:r>
      <w:proofErr w:type="spellStart"/>
      <w:r w:rsidR="002D095E">
        <w:rPr>
          <w:rFonts w:ascii="Sylfaen" w:hAnsi="Sylfaen" w:cs="Sylfaen"/>
          <w:color w:val="333333"/>
          <w:sz w:val="21"/>
          <w:szCs w:val="21"/>
        </w:rPr>
        <w:t>ექსელის</w:t>
      </w:r>
      <w:proofErr w:type="spellEnd"/>
      <w:r w:rsidR="002D095E">
        <w:rPr>
          <w:rFonts w:ascii="Sylfaen" w:hAnsi="Sylfaen" w:cs="Sylfaen"/>
          <w:color w:val="333333"/>
          <w:sz w:val="21"/>
          <w:szCs w:val="21"/>
        </w:rPr>
        <w:t xml:space="preserve"> </w:t>
      </w:r>
      <w:proofErr w:type="spellStart"/>
      <w:r w:rsidR="002D095E">
        <w:rPr>
          <w:rFonts w:ascii="Sylfaen" w:hAnsi="Sylfaen" w:cs="Sylfaen"/>
          <w:color w:val="333333"/>
          <w:sz w:val="21"/>
          <w:szCs w:val="21"/>
        </w:rPr>
        <w:t>ფაილი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>);</w:t>
      </w:r>
    </w:p>
    <w:p w:rsidR="006174CE" w:rsidRPr="006174CE" w:rsidRDefault="006174CE" w:rsidP="006174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hAnsi="Helvetica" w:cs="Helvetica"/>
          <w:color w:val="333333"/>
          <w:sz w:val="21"/>
          <w:szCs w:val="21"/>
        </w:rPr>
      </w:pPr>
      <w:proofErr w:type="spellStart"/>
      <w:proofErr w:type="gramStart"/>
      <w:r w:rsidRPr="006174CE">
        <w:rPr>
          <w:rFonts w:ascii="Sylfaen" w:hAnsi="Sylfaen" w:cs="Sylfaen"/>
          <w:color w:val="333333"/>
          <w:sz w:val="21"/>
          <w:szCs w:val="21"/>
        </w:rPr>
        <w:t>გამოსაყენებელი</w:t>
      </w:r>
      <w:proofErr w:type="spellEnd"/>
      <w:proofErr w:type="gram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ძირითადი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მასალების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აღწერილობა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მათ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შორის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მასალ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>(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ებ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>)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ის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წარმომავლობა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დადასტურებული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სერთიფიკატებით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>.</w:t>
      </w:r>
    </w:p>
    <w:p w:rsidR="006174CE" w:rsidRPr="006174CE" w:rsidRDefault="006174CE" w:rsidP="006174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hAnsi="Helvetica" w:cs="Helvetica"/>
          <w:color w:val="333333"/>
          <w:sz w:val="21"/>
          <w:szCs w:val="21"/>
        </w:rPr>
      </w:pPr>
      <w:proofErr w:type="spellStart"/>
      <w:proofErr w:type="gramStart"/>
      <w:r w:rsidRPr="006174CE">
        <w:rPr>
          <w:rFonts w:ascii="Sylfaen" w:hAnsi="Sylfaen" w:cs="Sylfaen"/>
          <w:color w:val="333333"/>
          <w:sz w:val="21"/>
          <w:szCs w:val="21"/>
        </w:rPr>
        <w:t>სამშენებლო</w:t>
      </w:r>
      <w:proofErr w:type="spellEnd"/>
      <w:proofErr w:type="gram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სამუშაოების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გეგმა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>/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გრაფიკი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>.</w:t>
      </w:r>
    </w:p>
    <w:p w:rsidR="006174CE" w:rsidRPr="006174CE" w:rsidRDefault="006174CE" w:rsidP="006174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hAnsi="Helvetica" w:cs="Helvetica"/>
          <w:color w:val="333333"/>
          <w:sz w:val="21"/>
          <w:szCs w:val="21"/>
        </w:rPr>
      </w:pP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პრეტენდენტის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რეკვიზიტები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: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სრული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დასახელება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მისამართი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და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საკონტაქტო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ტელეფონი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პასუხისმგებელი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პირის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პირადობის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დამადასტურებელი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მოწმობის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ასლი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>;</w:t>
      </w:r>
    </w:p>
    <w:p w:rsidR="006174CE" w:rsidRPr="006174CE" w:rsidRDefault="006174CE" w:rsidP="006174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hAnsi="Helvetica" w:cs="Helvetica"/>
          <w:color w:val="333333"/>
          <w:sz w:val="21"/>
          <w:szCs w:val="21"/>
        </w:rPr>
      </w:pP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საბანკო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რეკვიზიტები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>;</w:t>
      </w:r>
    </w:p>
    <w:p w:rsidR="006174CE" w:rsidRPr="006174CE" w:rsidRDefault="006174CE" w:rsidP="006174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hAnsi="Helvetica" w:cs="Helvetica"/>
          <w:color w:val="333333"/>
          <w:sz w:val="21"/>
          <w:szCs w:val="21"/>
        </w:rPr>
      </w:pP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ინფორმაცია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იმის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შესახებ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არის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თუ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არა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პრეტენდენტი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დღგ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>–</w:t>
      </w:r>
      <w:r w:rsidRPr="006174CE">
        <w:rPr>
          <w:rFonts w:ascii="Sylfaen" w:hAnsi="Sylfaen" w:cs="Sylfaen"/>
          <w:color w:val="333333"/>
          <w:sz w:val="21"/>
          <w:szCs w:val="21"/>
        </w:rPr>
        <w:t>ს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გადამხდელი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>/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არაგადამხდელი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>;</w:t>
      </w:r>
    </w:p>
    <w:p w:rsidR="006174CE" w:rsidRPr="006174CE" w:rsidRDefault="006174CE" w:rsidP="006174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hAnsi="Helvetica" w:cs="Helvetica"/>
          <w:color w:val="333333"/>
          <w:sz w:val="21"/>
          <w:szCs w:val="21"/>
        </w:rPr>
      </w:pPr>
      <w:proofErr w:type="spellStart"/>
      <w:proofErr w:type="gramStart"/>
      <w:r w:rsidRPr="00B2092D">
        <w:rPr>
          <w:rFonts w:ascii="Sylfaen" w:hAnsi="Sylfaen" w:cs="Sylfaen"/>
          <w:color w:val="333333"/>
          <w:sz w:val="21"/>
          <w:szCs w:val="21"/>
        </w:rPr>
        <w:t>ინფორმაცია</w:t>
      </w:r>
      <w:proofErr w:type="spellEnd"/>
      <w:proofErr w:type="gramEnd"/>
      <w:r w:rsidRPr="00B209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B2092D">
        <w:rPr>
          <w:rFonts w:ascii="Sylfaen" w:hAnsi="Sylfaen" w:cs="Sylfaen"/>
          <w:color w:val="333333"/>
          <w:sz w:val="21"/>
          <w:szCs w:val="21"/>
        </w:rPr>
        <w:t>პრეტენდენტის</w:t>
      </w:r>
      <w:proofErr w:type="spellEnd"/>
      <w:r w:rsidRPr="00B209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B2092D">
        <w:rPr>
          <w:rFonts w:ascii="Sylfaen" w:hAnsi="Sylfaen" w:cs="Sylfaen"/>
          <w:color w:val="333333"/>
          <w:sz w:val="21"/>
          <w:szCs w:val="21"/>
        </w:rPr>
        <w:t>მიერ</w:t>
      </w:r>
      <w:proofErr w:type="spellEnd"/>
      <w:r w:rsidRPr="00B2092D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B2092D">
        <w:rPr>
          <w:rFonts w:ascii="Sylfaen" w:hAnsi="Sylfaen" w:cs="Helvetica"/>
          <w:color w:val="333333"/>
          <w:sz w:val="21"/>
          <w:szCs w:val="21"/>
          <w:lang w:val="ka-GE"/>
        </w:rPr>
        <w:t xml:space="preserve">უკანასკნელი ხუთი წლის განმავლობაში </w:t>
      </w:r>
      <w:proofErr w:type="spellStart"/>
      <w:r w:rsidRPr="00B2092D">
        <w:rPr>
          <w:rFonts w:ascii="Sylfaen" w:hAnsi="Sylfaen" w:cs="Sylfaen"/>
          <w:color w:val="333333"/>
          <w:sz w:val="21"/>
          <w:szCs w:val="21"/>
        </w:rPr>
        <w:t>შესრულებული</w:t>
      </w:r>
      <w:proofErr w:type="spellEnd"/>
      <w:r w:rsidRPr="00B209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B2092D">
        <w:rPr>
          <w:rFonts w:ascii="Sylfaen" w:hAnsi="Sylfaen" w:cs="Sylfaen"/>
          <w:color w:val="333333"/>
          <w:sz w:val="21"/>
          <w:szCs w:val="21"/>
        </w:rPr>
        <w:t>ანალოგიური</w:t>
      </w:r>
      <w:proofErr w:type="spellEnd"/>
      <w:r w:rsidRPr="00B209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B2092D">
        <w:rPr>
          <w:rFonts w:ascii="Sylfaen" w:hAnsi="Sylfaen" w:cs="Sylfaen"/>
          <w:color w:val="333333"/>
          <w:sz w:val="21"/>
          <w:szCs w:val="21"/>
        </w:rPr>
        <w:t>სამუშაოების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(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ანალოგიური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მოცულობის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შენობის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დასრულების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სამუშაოები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და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>/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ან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სამშენებლო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სამუშაოები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) </w:t>
      </w:r>
      <w:proofErr w:type="spellStart"/>
      <w:r w:rsidRPr="00B2092D">
        <w:rPr>
          <w:rFonts w:ascii="Sylfaen" w:hAnsi="Sylfaen" w:cs="Sylfaen"/>
          <w:color w:val="333333"/>
          <w:sz w:val="21"/>
          <w:szCs w:val="21"/>
        </w:rPr>
        <w:t>შესახებ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(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დოკუმენტაციაში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მითითებული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უნდა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იყოს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სამუშაოების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შესრულების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ადგილი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>).;</w:t>
      </w:r>
    </w:p>
    <w:p w:rsidR="006174CE" w:rsidRPr="006174CE" w:rsidRDefault="006174CE" w:rsidP="006174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hAnsi="Helvetica" w:cs="Helvetica"/>
          <w:color w:val="333333"/>
          <w:sz w:val="21"/>
          <w:szCs w:val="21"/>
        </w:rPr>
      </w:pP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შემსყიდველი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ორგანიზაციის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მიერ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გაცემული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სარეკომენდაციო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წერილები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(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მინიმუმ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2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შემსყიდველის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მიერ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გაცემული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>);</w:t>
      </w:r>
    </w:p>
    <w:p w:rsidR="006174CE" w:rsidRPr="006174CE" w:rsidRDefault="006174CE" w:rsidP="006174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hAnsi="Helvetica" w:cs="Helvetica"/>
          <w:color w:val="333333"/>
          <w:sz w:val="21"/>
          <w:szCs w:val="21"/>
        </w:rPr>
      </w:pP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მონაცემები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მატერიალურ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>–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ტექნიკური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ბაზის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შესახებ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>;</w:t>
      </w:r>
    </w:p>
    <w:p w:rsidR="006174CE" w:rsidRPr="006174CE" w:rsidRDefault="006174CE" w:rsidP="006174CE">
      <w:pPr>
        <w:pStyle w:val="NormalWeb"/>
        <w:shd w:val="clear" w:color="auto" w:fill="FFFFFF"/>
        <w:spacing w:before="0" w:beforeAutospacing="0" w:after="30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proofErr w:type="gramStart"/>
      <w:r w:rsidRPr="006174CE">
        <w:rPr>
          <w:rFonts w:ascii="Sylfaen" w:hAnsi="Sylfaen" w:cs="Sylfaen"/>
          <w:color w:val="333333"/>
          <w:sz w:val="21"/>
          <w:szCs w:val="21"/>
        </w:rPr>
        <w:t>წარმოდგენილი</w:t>
      </w:r>
      <w:proofErr w:type="spellEnd"/>
      <w:proofErr w:type="gram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დოკუმენტაცია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ხელმოწერილ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უნდა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იქნას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პრეტენდენტის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უფლებამოსილი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პირის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მიერ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>.</w:t>
      </w:r>
    </w:p>
    <w:p w:rsidR="006174CE" w:rsidRPr="006174CE" w:rsidRDefault="006174CE" w:rsidP="006174CE">
      <w:pPr>
        <w:pStyle w:val="NormalWeb"/>
        <w:shd w:val="clear" w:color="auto" w:fill="FFFFFF"/>
        <w:spacing w:before="0" w:beforeAutospacing="0" w:after="30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proofErr w:type="gramStart"/>
      <w:r w:rsidRPr="006174CE">
        <w:rPr>
          <w:rFonts w:ascii="Sylfaen" w:hAnsi="Sylfaen" w:cs="Sylfaen"/>
          <w:color w:val="333333"/>
          <w:sz w:val="21"/>
          <w:szCs w:val="21"/>
        </w:rPr>
        <w:t>წინადადების</w:t>
      </w:r>
      <w:proofErr w:type="spellEnd"/>
      <w:proofErr w:type="gram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წარდგენამდე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მიმწოდებელს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აქვს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უფლება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დაათვალიეროს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სამშენებლო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ობიექტი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რაც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საჭიროა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განხორციელდეს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> </w:t>
      </w:r>
      <w:proofErr w:type="spellStart"/>
      <w:r w:rsidRPr="006174CE">
        <w:rPr>
          <w:rStyle w:val="Strong"/>
          <w:rFonts w:ascii="Sylfaen" w:hAnsi="Sylfaen" w:cs="Sylfaen"/>
          <w:color w:val="333333"/>
          <w:sz w:val="21"/>
          <w:szCs w:val="21"/>
        </w:rPr>
        <w:t>შ</w:t>
      </w:r>
      <w:r w:rsidRPr="006174CE">
        <w:rPr>
          <w:rStyle w:val="Strong"/>
          <w:rFonts w:ascii="Helvetica" w:hAnsi="Helvetica" w:cs="Helvetica"/>
          <w:color w:val="333333"/>
          <w:sz w:val="21"/>
          <w:szCs w:val="21"/>
        </w:rPr>
        <w:t>.</w:t>
      </w:r>
      <w:r w:rsidRPr="006174CE">
        <w:rPr>
          <w:rStyle w:val="Strong"/>
          <w:rFonts w:ascii="Sylfaen" w:hAnsi="Sylfaen" w:cs="Sylfaen"/>
          <w:color w:val="333333"/>
          <w:sz w:val="21"/>
          <w:szCs w:val="21"/>
        </w:rPr>
        <w:t>პ</w:t>
      </w:r>
      <w:r w:rsidRPr="006174CE">
        <w:rPr>
          <w:rStyle w:val="Strong"/>
          <w:rFonts w:ascii="Helvetica" w:hAnsi="Helvetica" w:cs="Helvetica"/>
          <w:color w:val="333333"/>
          <w:sz w:val="21"/>
          <w:szCs w:val="21"/>
        </w:rPr>
        <w:t>.</w:t>
      </w:r>
      <w:r w:rsidRPr="006174CE">
        <w:rPr>
          <w:rStyle w:val="Strong"/>
          <w:rFonts w:ascii="Sylfaen" w:hAnsi="Sylfaen" w:cs="Sylfaen"/>
          <w:color w:val="333333"/>
          <w:sz w:val="21"/>
          <w:szCs w:val="21"/>
        </w:rPr>
        <w:t>ს</w:t>
      </w:r>
      <w:proofErr w:type="spellEnd"/>
      <w:r w:rsidRPr="006174CE">
        <w:rPr>
          <w:rStyle w:val="Strong"/>
          <w:rFonts w:ascii="Helvetica" w:hAnsi="Helvetica" w:cs="Helvetica"/>
          <w:color w:val="333333"/>
          <w:sz w:val="21"/>
          <w:szCs w:val="21"/>
        </w:rPr>
        <w:t>. „</w:t>
      </w:r>
      <w:proofErr w:type="spellStart"/>
      <w:r w:rsidR="007142D8">
        <w:rPr>
          <w:rStyle w:val="Strong"/>
          <w:rFonts w:ascii="Sylfaen" w:hAnsi="Sylfaen" w:cs="Sylfaen"/>
          <w:color w:val="333333"/>
          <w:sz w:val="21"/>
          <w:szCs w:val="21"/>
        </w:rPr>
        <w:t>რუსთავი</w:t>
      </w:r>
      <w:proofErr w:type="spellEnd"/>
      <w:r w:rsidR="007142D8">
        <w:rPr>
          <w:rStyle w:val="Strong"/>
          <w:rFonts w:ascii="Sylfaen" w:hAnsi="Sylfaen" w:cs="Sylfaen"/>
          <w:color w:val="333333"/>
          <w:sz w:val="21"/>
          <w:szCs w:val="21"/>
        </w:rPr>
        <w:t xml:space="preserve"> </w:t>
      </w:r>
      <w:proofErr w:type="spellStart"/>
      <w:r w:rsidR="007142D8">
        <w:rPr>
          <w:rStyle w:val="Strong"/>
          <w:rFonts w:ascii="Sylfaen" w:hAnsi="Sylfaen" w:cs="Sylfaen"/>
          <w:color w:val="333333"/>
          <w:sz w:val="21"/>
          <w:szCs w:val="21"/>
        </w:rPr>
        <w:t>მოლ</w:t>
      </w:r>
      <w:proofErr w:type="spellEnd"/>
      <w:r w:rsidRPr="006174CE">
        <w:rPr>
          <w:rStyle w:val="Strong"/>
          <w:rFonts w:ascii="Helvetica" w:hAnsi="Helvetica" w:cs="Helvetica"/>
          <w:color w:val="333333"/>
          <w:sz w:val="21"/>
          <w:szCs w:val="21"/>
        </w:rPr>
        <w:t>“–</w:t>
      </w:r>
      <w:proofErr w:type="spellStart"/>
      <w:r w:rsidRPr="006174CE">
        <w:rPr>
          <w:rStyle w:val="Strong"/>
          <w:rFonts w:ascii="Sylfaen" w:hAnsi="Sylfaen" w:cs="Sylfaen"/>
          <w:color w:val="333333"/>
          <w:sz w:val="21"/>
          <w:szCs w:val="21"/>
        </w:rPr>
        <w:t>თან</w:t>
      </w:r>
      <w:proofErr w:type="spellEnd"/>
      <w:r w:rsidRPr="006174CE">
        <w:rPr>
          <w:rStyle w:val="Strong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Style w:val="Strong"/>
          <w:rFonts w:ascii="Sylfaen" w:hAnsi="Sylfaen" w:cs="Sylfaen"/>
          <w:color w:val="333333"/>
          <w:sz w:val="21"/>
          <w:szCs w:val="21"/>
        </w:rPr>
        <w:t>შეთანხმებით</w:t>
      </w:r>
      <w:proofErr w:type="spellEnd"/>
      <w:r w:rsidRPr="006174CE">
        <w:rPr>
          <w:rStyle w:val="Strong"/>
          <w:rFonts w:ascii="Helvetica" w:hAnsi="Helvetica" w:cs="Helvetica"/>
          <w:color w:val="333333"/>
          <w:sz w:val="21"/>
          <w:szCs w:val="21"/>
        </w:rPr>
        <w:t>.</w:t>
      </w:r>
    </w:p>
    <w:p w:rsidR="006174CE" w:rsidRPr="006174CE" w:rsidRDefault="006174CE" w:rsidP="006174CE">
      <w:pPr>
        <w:pStyle w:val="NormalWeb"/>
        <w:shd w:val="clear" w:color="auto" w:fill="FFFFFF"/>
        <w:spacing w:before="0" w:beforeAutospacing="0" w:after="30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proofErr w:type="gramStart"/>
      <w:r w:rsidRPr="006174CE">
        <w:rPr>
          <w:rFonts w:ascii="Sylfaen" w:hAnsi="Sylfaen" w:cs="Sylfaen"/>
          <w:color w:val="333333"/>
          <w:sz w:val="21"/>
          <w:szCs w:val="21"/>
        </w:rPr>
        <w:t>დამკვეთის</w:t>
      </w:r>
      <w:proofErr w:type="spellEnd"/>
      <w:proofErr w:type="gram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მოთხოვნით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ტენდერის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ნებისმიერ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ეტაპზე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პრეტენდენტებს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ასევე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შესაძლებელია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მოეთხოვოთ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სხვა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დამატებითი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დოკუმენტების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წარმოდგენა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>.</w:t>
      </w:r>
    </w:p>
    <w:p w:rsidR="006174CE" w:rsidRPr="006174CE" w:rsidRDefault="006174CE" w:rsidP="006174CE">
      <w:pPr>
        <w:pStyle w:val="NormalWeb"/>
        <w:shd w:val="clear" w:color="auto" w:fill="FFFFFF"/>
        <w:spacing w:before="0" w:beforeAutospacing="0" w:after="30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proofErr w:type="gramStart"/>
      <w:r w:rsidRPr="006174CE">
        <w:rPr>
          <w:rStyle w:val="Strong"/>
          <w:rFonts w:ascii="Sylfaen" w:hAnsi="Sylfaen" w:cs="Sylfaen"/>
          <w:color w:val="333333"/>
          <w:sz w:val="21"/>
          <w:szCs w:val="21"/>
          <w:u w:val="single"/>
        </w:rPr>
        <w:t>შენიშვნა</w:t>
      </w:r>
      <w:proofErr w:type="spellEnd"/>
      <w:proofErr w:type="gramEnd"/>
      <w:r w:rsidRPr="006174CE">
        <w:rPr>
          <w:rStyle w:val="Strong"/>
          <w:rFonts w:ascii="Helvetica" w:hAnsi="Helvetica" w:cs="Helvetica"/>
          <w:color w:val="333333"/>
          <w:sz w:val="21"/>
          <w:szCs w:val="21"/>
          <w:u w:val="single"/>
        </w:rPr>
        <w:t>:</w:t>
      </w:r>
      <w:r w:rsidRPr="006174CE">
        <w:rPr>
          <w:rFonts w:ascii="Helvetica" w:hAnsi="Helvetica" w:cs="Helvetica"/>
          <w:color w:val="333333"/>
          <w:sz w:val="21"/>
          <w:szCs w:val="21"/>
        </w:rPr>
        <w:t> 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თუ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სამუშაოთა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შესრულება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იგეგმება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ქვეკონტრაქტორ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>(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ებ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>)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ის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მეშვეობით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პრეტედენტის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მიერ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ასევე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წარმოდგენილ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> 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უნდა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იქნას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ქვეკონტრაქტორ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>(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ებ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>)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ის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შესახებ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მონაცემები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ზემოაღნიშნული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საბუთების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სახით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>.</w:t>
      </w:r>
    </w:p>
    <w:p w:rsidR="006174CE" w:rsidRPr="006174CE" w:rsidRDefault="006174CE" w:rsidP="006174CE">
      <w:pPr>
        <w:pStyle w:val="Heading3"/>
        <w:shd w:val="clear" w:color="auto" w:fill="FFFFFF"/>
        <w:spacing w:before="300" w:after="150"/>
        <w:rPr>
          <w:rFonts w:ascii="Helvetica" w:hAnsi="Helvetica" w:cs="Helvetica"/>
          <w:color w:val="222222"/>
          <w:sz w:val="21"/>
          <w:szCs w:val="21"/>
        </w:rPr>
      </w:pPr>
      <w:proofErr w:type="spellStart"/>
      <w:proofErr w:type="gramStart"/>
      <w:r w:rsidRPr="006174CE">
        <w:rPr>
          <w:rFonts w:ascii="Sylfaen" w:hAnsi="Sylfaen" w:cs="Sylfaen"/>
          <w:color w:val="222222"/>
          <w:sz w:val="21"/>
          <w:szCs w:val="21"/>
        </w:rPr>
        <w:lastRenderedPageBreak/>
        <w:t>სატენდერო</w:t>
      </w:r>
      <w:proofErr w:type="spellEnd"/>
      <w:proofErr w:type="gramEnd"/>
      <w:r w:rsidRPr="006174CE">
        <w:rPr>
          <w:rFonts w:ascii="Helvetica" w:hAnsi="Helvetica" w:cs="Helvetica"/>
          <w:color w:val="222222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222222"/>
          <w:sz w:val="21"/>
          <w:szCs w:val="21"/>
        </w:rPr>
        <w:t>კომისიის</w:t>
      </w:r>
      <w:proofErr w:type="spellEnd"/>
      <w:r w:rsidRPr="006174CE">
        <w:rPr>
          <w:rFonts w:ascii="Helvetica" w:hAnsi="Helvetica" w:cs="Helvetica"/>
          <w:color w:val="222222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222222"/>
          <w:sz w:val="21"/>
          <w:szCs w:val="21"/>
        </w:rPr>
        <w:t>მიერ</w:t>
      </w:r>
      <w:proofErr w:type="spellEnd"/>
      <w:r w:rsidRPr="006174CE">
        <w:rPr>
          <w:rFonts w:ascii="Helvetica" w:hAnsi="Helvetica" w:cs="Helvetica"/>
          <w:color w:val="222222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222222"/>
          <w:sz w:val="21"/>
          <w:szCs w:val="21"/>
        </w:rPr>
        <w:t>გამოვლენილ</w:t>
      </w:r>
      <w:proofErr w:type="spellEnd"/>
      <w:r w:rsidRPr="006174CE">
        <w:rPr>
          <w:rFonts w:ascii="Helvetica" w:hAnsi="Helvetica" w:cs="Helvetica"/>
          <w:color w:val="222222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222222"/>
          <w:sz w:val="21"/>
          <w:szCs w:val="21"/>
        </w:rPr>
        <w:t>ტენდერში</w:t>
      </w:r>
      <w:proofErr w:type="spellEnd"/>
      <w:r w:rsidRPr="006174CE">
        <w:rPr>
          <w:rFonts w:ascii="Helvetica" w:hAnsi="Helvetica" w:cs="Helvetica"/>
          <w:color w:val="222222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222222"/>
          <w:sz w:val="21"/>
          <w:szCs w:val="21"/>
        </w:rPr>
        <w:t>გამარჯვებულ</w:t>
      </w:r>
      <w:proofErr w:type="spellEnd"/>
      <w:r w:rsidRPr="006174CE">
        <w:rPr>
          <w:rFonts w:ascii="Helvetica" w:hAnsi="Helvetica" w:cs="Helvetica"/>
          <w:color w:val="222222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222222"/>
          <w:sz w:val="21"/>
          <w:szCs w:val="21"/>
        </w:rPr>
        <w:t>კომპანიას</w:t>
      </w:r>
      <w:proofErr w:type="spellEnd"/>
      <w:r w:rsidRPr="006174CE">
        <w:rPr>
          <w:rFonts w:ascii="Helvetica" w:hAnsi="Helvetica" w:cs="Helvetica"/>
          <w:color w:val="222222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222222"/>
          <w:sz w:val="21"/>
          <w:szCs w:val="21"/>
        </w:rPr>
        <w:t>მოეთხოვება</w:t>
      </w:r>
      <w:proofErr w:type="spellEnd"/>
      <w:r w:rsidRPr="006174CE">
        <w:rPr>
          <w:rFonts w:ascii="Helvetica" w:hAnsi="Helvetica" w:cs="Helvetica"/>
          <w:color w:val="222222"/>
          <w:sz w:val="21"/>
          <w:szCs w:val="21"/>
        </w:rPr>
        <w:t>:</w:t>
      </w:r>
    </w:p>
    <w:p w:rsidR="006174CE" w:rsidRPr="006174CE" w:rsidRDefault="006174CE" w:rsidP="006174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hAnsi="Helvetica" w:cs="Helvetica"/>
          <w:color w:val="333333"/>
          <w:sz w:val="21"/>
          <w:szCs w:val="21"/>
        </w:rPr>
      </w:pP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ავანსის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მოთხოვნის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შემთხვევაში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ბანკიდან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ან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სადაზღვევო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კომპანიიდან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გარანტიის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წარმოდგენა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–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საავანსო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თანხის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ღირებულების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ოდენობით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>;</w:t>
      </w:r>
    </w:p>
    <w:p w:rsidR="006174CE" w:rsidRPr="006174CE" w:rsidRDefault="006174CE" w:rsidP="006174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hAnsi="Helvetica" w:cs="Helvetica"/>
          <w:color w:val="333333"/>
          <w:sz w:val="21"/>
          <w:szCs w:val="21"/>
        </w:rPr>
      </w:pP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ხელშეკრულების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უზრუნველყოფის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გარანტია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–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ბანკიდან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ან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სადაზღვევო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კომპანიიდან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გარანტიის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წარმოდგენა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სამშენებლო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სამუშაოების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ღირებულების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5%-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ის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ოდენობით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(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სამუშაოების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შესრულების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ვადას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აღემატებოდეს</w:t>
      </w:r>
      <w:proofErr w:type="spellEnd"/>
      <w:r w:rsidR="00B2092D">
        <w:rPr>
          <w:rFonts w:ascii="Helvetica" w:hAnsi="Helvetica" w:cs="Helvetica"/>
          <w:color w:val="333333"/>
          <w:sz w:val="21"/>
          <w:szCs w:val="21"/>
        </w:rPr>
        <w:t xml:space="preserve"> 2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თვით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>);</w:t>
      </w:r>
    </w:p>
    <w:p w:rsidR="006174CE" w:rsidRPr="006174CE" w:rsidRDefault="006174CE" w:rsidP="006174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hAnsi="Helvetica" w:cs="Helvetica"/>
          <w:color w:val="333333"/>
          <w:sz w:val="21"/>
          <w:szCs w:val="21"/>
        </w:rPr>
      </w:pP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ამონაწერი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მეწარმეთა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და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არასამეწარმეო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(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არაკომერციული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)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იურიდიულ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პირთა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რეესტრიდან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პირის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რეგისტრაციის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შესახებ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(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ინფორმაციის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მომზადების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თარიღიდან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არ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უნდა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იყოს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გასული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14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დღე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>);</w:t>
      </w:r>
    </w:p>
    <w:p w:rsidR="006174CE" w:rsidRPr="006174CE" w:rsidRDefault="006174CE" w:rsidP="006174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hAnsi="Helvetica" w:cs="Helvetica"/>
          <w:color w:val="333333"/>
          <w:sz w:val="21"/>
          <w:szCs w:val="21"/>
        </w:rPr>
      </w:pP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ცნობა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საჯარო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რეესტრის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ეროვნული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სააგენტოდან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რომ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არ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მიმდინარეობს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იურიდიული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პირის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რეორგანიზაცია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ან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ლიკვიდაცია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(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ინფორმაციის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მომზადების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თარიღიდან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არ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უნდა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იყოს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გასული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14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სამუშაო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დღე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>);</w:t>
      </w:r>
    </w:p>
    <w:p w:rsidR="006174CE" w:rsidRPr="006174CE" w:rsidRDefault="006174CE" w:rsidP="006174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hAnsi="Helvetica" w:cs="Helvetica"/>
          <w:color w:val="333333"/>
          <w:sz w:val="21"/>
          <w:szCs w:val="21"/>
        </w:rPr>
      </w:pP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ცნობა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საგადასახადო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სამსახურიდან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დავალიანების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არარსებობის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შესახებ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>;</w:t>
      </w:r>
    </w:p>
    <w:p w:rsidR="006174CE" w:rsidRPr="006174CE" w:rsidRDefault="006174CE" w:rsidP="006174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hAnsi="Helvetica" w:cs="Helvetica"/>
          <w:color w:val="333333"/>
          <w:sz w:val="21"/>
          <w:szCs w:val="21"/>
        </w:rPr>
      </w:pP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ცნობა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საჯარო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რეესტრის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ეროვნული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სააგენტოდან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რომ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იურიდიული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პირის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ქონებაზე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საჯარო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სამართლებრივი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შეზღუდვა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რეგისტრირებული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არ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არის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(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ინფორმაციის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მომზადების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თარიღიდან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არ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უნდა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იყოს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გასული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7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დღე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>);</w:t>
      </w:r>
    </w:p>
    <w:p w:rsidR="006174CE" w:rsidRPr="006174CE" w:rsidRDefault="006174CE" w:rsidP="006174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hAnsi="Helvetica" w:cs="Helvetica"/>
          <w:color w:val="333333"/>
          <w:sz w:val="21"/>
          <w:szCs w:val="21"/>
        </w:rPr>
      </w:pPr>
      <w:proofErr w:type="spellStart"/>
      <w:proofErr w:type="gramStart"/>
      <w:r w:rsidRPr="006174CE">
        <w:rPr>
          <w:rFonts w:ascii="Sylfaen" w:hAnsi="Sylfaen" w:cs="Sylfaen"/>
          <w:color w:val="333333"/>
          <w:sz w:val="21"/>
          <w:szCs w:val="21"/>
        </w:rPr>
        <w:t>ცნობა</w:t>
      </w:r>
      <w:proofErr w:type="spellEnd"/>
      <w:proofErr w:type="gram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სასამართლოდან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რომ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არ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მიმდინარეობს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მის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მიმართ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გადახდისუუნარობის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საქმის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წარმოება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>.</w:t>
      </w:r>
    </w:p>
    <w:p w:rsidR="006174CE" w:rsidRPr="006174CE" w:rsidRDefault="006174CE" w:rsidP="006174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hAnsi="Helvetica" w:cs="Helvetica"/>
          <w:color w:val="333333"/>
          <w:sz w:val="21"/>
          <w:szCs w:val="21"/>
        </w:rPr>
      </w:pP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საგადასახადოს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სარეგისტრაციო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კოდი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და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გადამხდელის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სტატუსი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- "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დღგ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>"-</w:t>
      </w:r>
      <w:r w:rsidRPr="006174CE">
        <w:rPr>
          <w:rFonts w:ascii="Sylfaen" w:hAnsi="Sylfaen" w:cs="Sylfaen"/>
          <w:color w:val="333333"/>
          <w:sz w:val="21"/>
          <w:szCs w:val="21"/>
        </w:rPr>
        <w:t>ს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გადამხდელი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ან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"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შეღავათების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მქონე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გადამხდელი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>";</w:t>
      </w:r>
    </w:p>
    <w:p w:rsidR="006174CE" w:rsidRPr="006174CE" w:rsidRDefault="006174CE" w:rsidP="006174CE">
      <w:pPr>
        <w:pStyle w:val="NormalWeb"/>
        <w:shd w:val="clear" w:color="auto" w:fill="FFFFFF"/>
        <w:spacing w:before="0" w:beforeAutospacing="0" w:after="30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proofErr w:type="gramStart"/>
      <w:r w:rsidRPr="006174CE">
        <w:rPr>
          <w:rFonts w:ascii="Sylfaen" w:hAnsi="Sylfaen" w:cs="Sylfaen"/>
          <w:color w:val="333333"/>
          <w:sz w:val="21"/>
          <w:szCs w:val="21"/>
        </w:rPr>
        <w:t>სატენდერო</w:t>
      </w:r>
      <w:proofErr w:type="spellEnd"/>
      <w:proofErr w:type="gram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განცხადებით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დადგენილი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მოთხოვნების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შეუსრულებლობა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შეიძლება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გახდეს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პრეტენდენტის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ტენდერიდან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დისკვალიფიკაციის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საფუძველი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>.</w:t>
      </w:r>
    </w:p>
    <w:p w:rsidR="006174CE" w:rsidRPr="009D7475" w:rsidRDefault="006174CE" w:rsidP="009D7475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sectPr w:rsidR="006174CE" w:rsidRPr="009D74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26440"/>
    <w:multiLevelType w:val="multilevel"/>
    <w:tmpl w:val="947CD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B40C81"/>
    <w:multiLevelType w:val="multilevel"/>
    <w:tmpl w:val="B9B26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5574CD"/>
    <w:multiLevelType w:val="multilevel"/>
    <w:tmpl w:val="40E29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BA1"/>
    <w:rsid w:val="00251BA1"/>
    <w:rsid w:val="002D095E"/>
    <w:rsid w:val="006174CE"/>
    <w:rsid w:val="007142D8"/>
    <w:rsid w:val="009D7475"/>
    <w:rsid w:val="00A842B9"/>
    <w:rsid w:val="00AC05B5"/>
    <w:rsid w:val="00B2092D"/>
    <w:rsid w:val="00EF7107"/>
    <w:rsid w:val="00FD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6EF29"/>
  <w15:chartTrackingRefBased/>
  <w15:docId w15:val="{A71A6D8D-571A-4EC4-A625-283C6A6BF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D74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74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D747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D7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D747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D7475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74C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Levan Kalmakhelidze</dc:creator>
  <cp:keywords/>
  <dc:description/>
  <cp:lastModifiedBy>Levan Kalmakhelidze</cp:lastModifiedBy>
  <cp:revision>9</cp:revision>
  <dcterms:created xsi:type="dcterms:W3CDTF">2019-11-22T12:27:00Z</dcterms:created>
  <dcterms:modified xsi:type="dcterms:W3CDTF">2019-12-17T13:20:00Z</dcterms:modified>
</cp:coreProperties>
</file>